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管理学院</w:t>
      </w:r>
      <w:r>
        <w:rPr>
          <w:rFonts w:ascii="宋体" w:hAnsi="宋体" w:hint="eastAsia"/>
          <w:b/>
          <w:bCs/>
          <w:sz w:val="32"/>
          <w:szCs w:val="32"/>
        </w:rPr>
        <w:t>暑期</w:t>
      </w:r>
      <w:r>
        <w:rPr>
          <w:rFonts w:ascii="宋体" w:hAnsi="宋体" w:hint="eastAsia"/>
          <w:b/>
          <w:bCs/>
          <w:sz w:val="32"/>
          <w:szCs w:val="32"/>
        </w:rPr>
        <w:t>“三下乡”</w:t>
      </w:r>
      <w:r>
        <w:rPr>
          <w:rFonts w:ascii="宋体" w:hAnsi="宋体" w:hint="eastAsia"/>
          <w:b/>
          <w:bCs/>
          <w:sz w:val="32"/>
          <w:szCs w:val="32"/>
        </w:rPr>
        <w:t>社会实践报名表</w:t>
      </w:r>
    </w:p>
    <w:p>
      <w:pPr>
        <w:pStyle w:val="style0"/>
        <w:jc w:val="center"/>
        <w:rPr>
          <w:rFonts w:ascii="宋体" w:hAnsi="宋体"/>
          <w:sz w:val="24"/>
        </w:rPr>
      </w:pPr>
    </w:p>
    <w:tbl>
      <w:tblPr>
        <w:tblStyle w:val="style154"/>
        <w:tblW w:w="10709" w:type="dxa"/>
        <w:tblLayout w:type="fixed"/>
        <w:tblLook w:val="04A0" w:firstRow="1" w:lastRow="0" w:firstColumn="1" w:lastColumn="0" w:noHBand="0" w:noVBand="1"/>
      </w:tblPr>
      <w:tblGrid>
        <w:gridCol w:w="1531"/>
        <w:gridCol w:w="781"/>
        <w:gridCol w:w="749"/>
        <w:gridCol w:w="1532"/>
        <w:gridCol w:w="1531"/>
        <w:gridCol w:w="1531"/>
        <w:gridCol w:w="1531"/>
        <w:gridCol w:w="1523"/>
      </w:tblGrid>
      <w:tr>
        <w:trPr/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学号</w:t>
            </w: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523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QQ</w:t>
            </w:r>
          </w:p>
        </w:tc>
      </w:tr>
      <w:tr>
        <w:tblPrEx/>
        <w:trPr/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队长</w:t>
            </w:r>
          </w:p>
        </w:tc>
        <w:tc>
          <w:tcPr>
            <w:tcW w:w="1530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tcBorders/>
          </w:tcPr>
          <w:p>
            <w:pPr>
              <w:pStyle w:val="style0"/>
              <w:tabs>
                <w:tab w:val="left" w:leader="none" w:pos="430"/>
              </w:tabs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ab/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</w:p>
        </w:tc>
      </w:tr>
      <w:tr>
        <w:tblPrEx/>
        <w:trPr/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队员</w:t>
            </w:r>
          </w:p>
        </w:tc>
        <w:tc>
          <w:tcPr>
            <w:tcW w:w="1530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/>
        <w:trPr/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/>
        <w:trPr/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/>
        <w:trPr/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/>
        <w:trPr/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/>
        <w:trPr/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/>
        <w:trPr/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/>
        <w:trPr/>
        <w:tc>
          <w:tcPr>
            <w:tcW w:w="2312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0"/>
              </w:rPr>
              <w:drawing>
                <wp:anchor distT="0" distB="0" distL="0" distR="0" simplePos="false" relativeHeight="2" behindDoc="true" locked="false" layoutInCell="true" allowOverlap="tru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20955</wp:posOffset>
                  </wp:positionV>
                  <wp:extent cx="6770368" cy="4425950"/>
                  <wp:effectExtent l="0" t="0" r="11430" b="12700"/>
                  <wp:wrapNone/>
                  <wp:docPr id="1026" name="图片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/>
                        </pic:nvPicPr>
                        <pic:blipFill>
                          <a:blip r:embed="rId2" cstate="print">
                            <a:lum bright="36000" contrast="-24000"/>
                            <a:grayscl/>
                            <a:clrChange>
                              <a:clrFrom>
                                <a:srgbClr val="d32727"/>
                              </a:clrFrom>
                              <a:clrTo>
                                <a:srgbClr val="d32727">
                                  <a:alpha val="0"/>
                                </a:srgbClr>
                              </a:clrTo>
                            </a:clrChange>
                          </a:blip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770368" cy="44259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kern w:val="0"/>
                <w:sz w:val="24"/>
              </w:rPr>
              <w:t>团队名称</w:t>
            </w:r>
          </w:p>
        </w:tc>
        <w:tc>
          <w:tcPr>
            <w:tcW w:w="8397" w:type="dxa"/>
            <w:gridSpan w:val="6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/>
        <w:trPr>
          <w:trHeight w:val="90" w:hRule="atLeast"/>
        </w:trPr>
        <w:tc>
          <w:tcPr>
            <w:tcW w:w="2312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简单的团队介绍</w:t>
            </w:r>
          </w:p>
        </w:tc>
        <w:tc>
          <w:tcPr>
            <w:tcW w:w="8397" w:type="dxa"/>
            <w:gridSpan w:val="6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/>
        <w:trPr>
          <w:trHeight w:val="2032" w:hRule="atLeast"/>
        </w:trPr>
        <w:tc>
          <w:tcPr>
            <w:tcW w:w="2312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对团队的自我评价</w:t>
            </w:r>
          </w:p>
        </w:tc>
        <w:tc>
          <w:tcPr>
            <w:tcW w:w="8397" w:type="dxa"/>
            <w:gridSpan w:val="6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/>
        <w:trPr>
          <w:trHeight w:val="3367" w:hRule="atLeast"/>
        </w:trPr>
        <w:tc>
          <w:tcPr>
            <w:tcW w:w="2312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对暑期社会实践的认识</w:t>
            </w:r>
          </w:p>
        </w:tc>
        <w:tc>
          <w:tcPr>
            <w:tcW w:w="8397" w:type="dxa"/>
            <w:gridSpan w:val="6"/>
            <w:tcBorders/>
          </w:tcPr>
          <w:p>
            <w:pPr>
              <w:pStyle w:val="style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pStyle w:val="style0"/>
        <w:jc w:val="left"/>
        <w:rPr>
          <w:rFonts w:ascii="宋体" w:hAnsi="宋体"/>
          <w:sz w:val="24"/>
        </w:rPr>
      </w:pPr>
    </w:p>
    <w:p>
      <w:pPr>
        <w:pStyle w:val="style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组队要求：面向管理学院各专业大一、二、三应届学生，每队</w:t>
      </w:r>
      <w:r>
        <w:rPr>
          <w:rFonts w:ascii="宋体" w:hAnsi="宋体" w:hint="eastAsia"/>
          <w:sz w:val="24"/>
        </w:rPr>
        <w:t>6-20</w:t>
      </w:r>
      <w:r>
        <w:rPr>
          <w:rFonts w:ascii="宋体" w:hAnsi="宋体" w:hint="eastAsia"/>
          <w:sz w:val="24"/>
        </w:rPr>
        <w:t>人，建议团队男女搭配合理。报名人数不够的队伍，由主办方进行调剂。</w:t>
      </w:r>
    </w:p>
    <w:bookmarkStart w:id="0" w:name="_GoBack"/>
    <w:bookmarkEnd w:id="0"/>
    <w:p>
      <w:pPr>
        <w:pStyle w:val="style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注意事项：</w:t>
      </w:r>
    </w:p>
    <w:p>
      <w:pPr>
        <w:pStyle w:val="style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报名截止时间为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lang w:eastAsia="zh-CN"/>
        </w:rPr>
        <w:t>8</w:t>
      </w:r>
      <w:r>
        <w:rPr>
          <w:rFonts w:ascii="宋体" w:hAnsi="宋体" w:hint="eastAsia"/>
          <w:sz w:val="24"/>
        </w:rPr>
        <w:t>日晚</w:t>
      </w:r>
      <w:r>
        <w:rPr>
          <w:rFonts w:ascii="宋体" w:hAnsi="宋体" w:hint="eastAsia"/>
          <w:sz w:val="24"/>
        </w:rPr>
        <w:t>22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，报名成功后将以短信形式进行通知</w:t>
      </w:r>
    </w:p>
    <w:p>
      <w:pPr>
        <w:pStyle w:val="style0"/>
        <w:jc w:val="left"/>
        <w:rPr>
          <w:rFonts w:ascii="宋体" w:hAnsi="宋体"/>
          <w:sz w:val="24"/>
        </w:rPr>
      </w:pPr>
      <w:r>
        <w:rPr>
          <w:noProof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471130</wp:posOffset>
            </wp:positionH>
            <wp:positionV relativeFrom="page">
              <wp:posOffset>8148017</wp:posOffset>
            </wp:positionV>
            <wp:extent cx="1093894" cy="1339468"/>
            <wp:effectExtent l="0" t="0" r="0" b="6985"/>
            <wp:wrapSquare wrapText="bothSides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93894" cy="133946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如想了解具体活动信息，请扫描二维码，加入活动咨询群</w:t>
      </w:r>
      <w:r>
        <w:rPr>
          <w:rFonts w:ascii="宋体" w:hAnsi="宋体" w:hint="eastAsia"/>
          <w:sz w:val="24"/>
        </w:rPr>
        <w:t>咨询群</w:t>
      </w:r>
      <w:r>
        <w:rPr>
          <w:rFonts w:ascii="宋体" w:hAnsi="宋体" w:hint="eastAsia"/>
          <w:sz w:val="24"/>
        </w:rPr>
        <w:t>。</w:t>
      </w:r>
    </w:p>
    <w:p>
      <w:pPr>
        <w:pStyle w:val="style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群号：</w:t>
      </w:r>
      <w:r>
        <w:rPr>
          <w:rFonts w:ascii="宋体" w:hAnsi="宋体" w:hint="eastAsia"/>
          <w:sz w:val="24"/>
        </w:rPr>
        <w:t>749546402</w:t>
      </w:r>
    </w:p>
    <w:p>
      <w:pPr>
        <w:pStyle w:val="style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</w:t>
      </w:r>
    </w:p>
    <w:p>
      <w:pPr>
        <w:pStyle w:val="style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</w:t>
      </w:r>
    </w:p>
    <w:p>
      <w:pPr>
        <w:pStyle w:val="style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</w:t>
      </w:r>
      <w:r>
        <w:rPr>
          <w:rFonts w:ascii="宋体" w:hAnsi="宋体" w:hint="eastAsia"/>
          <w:sz w:val="24"/>
        </w:rPr>
        <w:t>主办方：厦门大学嘉庚学院管理学院团委</w:t>
      </w:r>
    </w:p>
    <w:p>
      <w:pPr>
        <w:pStyle w:val="style0"/>
        <w:jc w:val="left"/>
        <w:rPr>
          <w:rFonts w:ascii="宋体" w:hAnsi="宋体"/>
          <w:sz w:val="24"/>
        </w:rPr>
        <w:sectPr>
          <w:pgSz w:w="11850" w:h="16783" w:orient="portrait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 w:val="24"/>
        </w:rPr>
        <w:t xml:space="preserve">                               </w:t>
      </w:r>
      <w:r>
        <w:rPr>
          <w:rFonts w:ascii="宋体" w:hAnsi="宋体" w:hint="eastAsia"/>
          <w:sz w:val="24"/>
        </w:rPr>
        <w:t>承办方：</w:t>
      </w:r>
      <w:r>
        <w:rPr>
          <w:rFonts w:ascii="宋体" w:hAnsi="宋体" w:hint="eastAsia"/>
          <w:sz w:val="24"/>
        </w:rPr>
        <w:t>厦门大学嘉庚学院管理学院团总支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等线" w:eastAsia="等线" w:hAnsi="等线"/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等线" w:eastAsia="等线" w:hAnsi="等线"/>
      <w:sz w:val="18"/>
      <w:szCs w:val="18"/>
    </w:rPr>
  </w:style>
  <w:style w:type="table" w:styleId="style154">
    <w:name w:val="Table Grid"/>
    <w:basedOn w:val="style105"/>
    <w:next w:val="style154"/>
    <w:pPr>
      <w:widowControl w:val="false"/>
      <w:jc w:val="both"/>
    </w:pPr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232</Words>
  <Pages>2</Pages>
  <Characters>248</Characters>
  <Application>WPS Office</Application>
  <DocSecurity>0</DocSecurity>
  <Paragraphs>97</Paragraphs>
  <ScaleCrop>false</ScaleCrop>
  <LinksUpToDate>false</LinksUpToDate>
  <CharactersWithSpaces>381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2018-04-13T17:24:00Z</dcterms:created>
  <dc:creator>lenovo</dc:creator>
  <lastModifiedBy>MI 5</lastModifiedBy>
  <dcterms:modified xsi:type="dcterms:W3CDTF">2018-04-14T03:23:01Z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